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2D" w:rsidRPr="00A2492D" w:rsidRDefault="00A2492D" w:rsidP="00A2492D">
      <w:pPr>
        <w:jc w:val="center"/>
        <w:rPr>
          <w:rFonts w:ascii="Times New Roman" w:hAnsi="Times New Roman" w:cs="Times New Roman"/>
          <w:b/>
          <w:color w:val="231F20"/>
          <w:sz w:val="48"/>
          <w:szCs w:val="44"/>
          <w:shd w:val="clear" w:color="auto" w:fill="FFFFFF"/>
        </w:rPr>
      </w:pPr>
      <w:r w:rsidRPr="00A2492D">
        <w:rPr>
          <w:rFonts w:ascii="Times New Roman" w:hAnsi="Times New Roman" w:cs="Times New Roman"/>
          <w:b/>
          <w:color w:val="231F20"/>
          <w:sz w:val="48"/>
          <w:szCs w:val="44"/>
          <w:shd w:val="clear" w:color="auto" w:fill="FFFFFF"/>
        </w:rPr>
        <w:t>О войне и победе</w:t>
      </w:r>
    </w:p>
    <w:p w:rsidR="00166717" w:rsidRPr="00A2492D" w:rsidRDefault="00A2492D" w:rsidP="00A2492D">
      <w:pPr>
        <w:jc w:val="center"/>
        <w:rPr>
          <w:rFonts w:ascii="Times New Roman" w:hAnsi="Times New Roman" w:cs="Times New Roman"/>
          <w:sz w:val="48"/>
          <w:szCs w:val="44"/>
        </w:rPr>
      </w:pPr>
      <w:r w:rsidRPr="00A2492D">
        <w:rPr>
          <w:rFonts w:ascii="Times New Roman" w:hAnsi="Times New Roman" w:cs="Times New Roman"/>
          <w:color w:val="231F20"/>
          <w:sz w:val="48"/>
          <w:szCs w:val="44"/>
          <w:shd w:val="clear" w:color="auto" w:fill="FFFFFF"/>
        </w:rPr>
        <w:t>Великая Отечественная война началась утром 22 июня 1941 года. 1824 км было пройдено до Победы. Наша страна потерялав войне более 26 миллионов человек. Не было ни одной семьи, которой бы ни коснулась война. Как важно через года пронести память о героях. Как важно помнить и знать, какой ценой</w:t>
      </w:r>
      <w:r w:rsidRPr="00A2492D">
        <w:rPr>
          <w:rFonts w:ascii="Times New Roman" w:hAnsi="Times New Roman" w:cs="Times New Roman"/>
          <w:color w:val="231F20"/>
          <w:sz w:val="48"/>
          <w:szCs w:val="44"/>
        </w:rPr>
        <w:br/>
      </w:r>
      <w:r w:rsidRPr="00A2492D">
        <w:rPr>
          <w:rFonts w:ascii="Times New Roman" w:hAnsi="Times New Roman" w:cs="Times New Roman"/>
          <w:color w:val="231F20"/>
          <w:sz w:val="48"/>
          <w:szCs w:val="44"/>
          <w:shd w:val="clear" w:color="auto" w:fill="FFFFFF"/>
        </w:rPr>
        <w:t>досталась эта великая победа.Великая Отечественная война длилась 1418 дней и ночей. Дней и ночей, которые никто и никогда не забудет. И в эти дни, накануне 80-летия</w:t>
      </w:r>
      <w:r w:rsidRPr="00A2492D">
        <w:rPr>
          <w:rFonts w:ascii="Times New Roman" w:hAnsi="Times New Roman" w:cs="Times New Roman"/>
          <w:color w:val="231F20"/>
          <w:sz w:val="48"/>
          <w:szCs w:val="44"/>
        </w:rPr>
        <w:br/>
      </w:r>
      <w:r w:rsidRPr="00A2492D">
        <w:rPr>
          <w:rFonts w:ascii="Times New Roman" w:hAnsi="Times New Roman" w:cs="Times New Roman"/>
          <w:color w:val="231F20"/>
          <w:sz w:val="48"/>
          <w:szCs w:val="44"/>
          <w:shd w:val="clear" w:color="auto" w:fill="FFFFFF"/>
        </w:rPr>
        <w:t>Победы, мы с вами отправимся в путь по страницам истории навстречу Победе!</w:t>
      </w:r>
      <w:r w:rsidRPr="00A2492D">
        <w:rPr>
          <w:rFonts w:ascii="Times New Roman" w:hAnsi="Times New Roman" w:cs="Times New Roman"/>
          <w:color w:val="231F20"/>
          <w:sz w:val="48"/>
          <w:szCs w:val="44"/>
        </w:rPr>
        <w:br/>
      </w:r>
      <w:r w:rsidRPr="00A2492D">
        <w:rPr>
          <w:rFonts w:ascii="Times New Roman" w:hAnsi="Times New Roman" w:cs="Times New Roman"/>
          <w:color w:val="231F20"/>
          <w:sz w:val="48"/>
          <w:szCs w:val="44"/>
          <w:shd w:val="clear" w:color="auto" w:fill="FFFFFF"/>
        </w:rPr>
        <w:t>Сегодня мы услышим самую главную песню</w:t>
      </w:r>
      <w:r w:rsidRPr="00A2492D">
        <w:rPr>
          <w:rFonts w:ascii="Times New Roman" w:hAnsi="Times New Roman" w:cs="Times New Roman"/>
          <w:color w:val="231F20"/>
          <w:sz w:val="48"/>
          <w:szCs w:val="44"/>
        </w:rPr>
        <w:br/>
      </w:r>
      <w:r w:rsidRPr="00A2492D">
        <w:rPr>
          <w:rFonts w:ascii="Times New Roman" w:hAnsi="Times New Roman" w:cs="Times New Roman"/>
          <w:color w:val="231F20"/>
          <w:sz w:val="48"/>
          <w:szCs w:val="44"/>
          <w:shd w:val="clear" w:color="auto" w:fill="FFFFFF"/>
        </w:rPr>
        <w:t>о победе – «День Победы». Слова песни написал</w:t>
      </w:r>
      <w:r w:rsidRPr="00A2492D">
        <w:rPr>
          <w:rFonts w:ascii="Times New Roman" w:hAnsi="Times New Roman" w:cs="Times New Roman"/>
          <w:color w:val="231F20"/>
          <w:sz w:val="48"/>
          <w:szCs w:val="44"/>
        </w:rPr>
        <w:br/>
      </w:r>
      <w:r w:rsidRPr="00A2492D">
        <w:rPr>
          <w:rFonts w:ascii="Times New Roman" w:hAnsi="Times New Roman" w:cs="Times New Roman"/>
          <w:color w:val="231F20"/>
          <w:sz w:val="48"/>
          <w:szCs w:val="44"/>
          <w:shd w:val="clear" w:color="auto" w:fill="FFFFFF"/>
        </w:rPr>
        <w:t>Владимир Харитонов, музыку – Давид Тухманов.</w:t>
      </w:r>
    </w:p>
    <w:sectPr w:rsidR="00166717" w:rsidRPr="00A2492D" w:rsidSect="00A249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492D"/>
    <w:rsid w:val="00166717"/>
    <w:rsid w:val="00A24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17"/>
    <w:rPr>
      <w:noProo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06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a9-9425</dc:creator>
  <cp:lastModifiedBy>a9-9425</cp:lastModifiedBy>
  <cp:revision>2</cp:revision>
  <dcterms:created xsi:type="dcterms:W3CDTF">2025-04-15T03:16:00Z</dcterms:created>
  <dcterms:modified xsi:type="dcterms:W3CDTF">2025-04-15T03:16:00Z</dcterms:modified>
</cp:coreProperties>
</file>